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E615F2" w:rsidRDefault="00A85CF7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E615F2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E615F2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E615F2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E615F2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E615F2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E615F2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E615F2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E615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2EC7" w:rsidRPr="00A85CF7" w:rsidRDefault="00792EC7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792EC7" w:rsidRPr="00A85CF7" w:rsidRDefault="00792EC7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E615F2">
        <w:rPr>
          <w:sz w:val="26"/>
          <w:szCs w:val="26"/>
        </w:rPr>
        <w:t xml:space="preserve">          </w:t>
      </w:r>
      <w:r w:rsidR="00FF668F" w:rsidRPr="00E615F2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E615F2" w:rsidTr="0093295F">
        <w:tc>
          <w:tcPr>
            <w:tcW w:w="3285" w:type="dxa"/>
          </w:tcPr>
          <w:p w:rsidR="0093295F" w:rsidRPr="00E615F2" w:rsidRDefault="008C7B32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27.07</w:t>
            </w:r>
            <w:r w:rsidR="00CE6DBC" w:rsidRPr="00E615F2">
              <w:rPr>
                <w:sz w:val="26"/>
                <w:szCs w:val="26"/>
              </w:rPr>
              <w:t>.</w:t>
            </w:r>
            <w:r w:rsidR="0093295F" w:rsidRPr="00E615F2">
              <w:rPr>
                <w:sz w:val="26"/>
                <w:szCs w:val="26"/>
              </w:rPr>
              <w:t>20</w:t>
            </w:r>
            <w:r w:rsidR="00D66DCB" w:rsidRPr="00E615F2">
              <w:rPr>
                <w:sz w:val="26"/>
                <w:szCs w:val="26"/>
              </w:rPr>
              <w:t>2</w:t>
            </w:r>
            <w:r w:rsidR="003579F2" w:rsidRPr="00E615F2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№</w:t>
            </w:r>
            <w:r w:rsidR="004054FC" w:rsidRPr="00E615F2">
              <w:rPr>
                <w:sz w:val="26"/>
                <w:szCs w:val="26"/>
              </w:rPr>
              <w:t xml:space="preserve">  </w:t>
            </w:r>
            <w:r w:rsidR="008C7B32" w:rsidRPr="00E615F2">
              <w:rPr>
                <w:sz w:val="26"/>
                <w:szCs w:val="26"/>
              </w:rPr>
              <w:t>1</w:t>
            </w:r>
          </w:p>
        </w:tc>
      </w:tr>
    </w:tbl>
    <w:p w:rsidR="00591DE9" w:rsidRPr="00E615F2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:rsidR="00A417B8" w:rsidRPr="00E615F2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Форма проведения Комитета по стратегии</w:t>
      </w:r>
      <w:r w:rsidR="00A85CF7" w:rsidRPr="00E615F2">
        <w:rPr>
          <w:sz w:val="26"/>
          <w:szCs w:val="26"/>
        </w:rPr>
        <w:t xml:space="preserve"> </w:t>
      </w:r>
      <w:r w:rsidR="00D5003A" w:rsidRPr="00E615F2">
        <w:rPr>
          <w:sz w:val="26"/>
          <w:szCs w:val="26"/>
        </w:rPr>
        <w:t xml:space="preserve">(далее – Комитет) </w:t>
      </w:r>
      <w:r w:rsidRPr="00E615F2">
        <w:rPr>
          <w:sz w:val="26"/>
          <w:szCs w:val="26"/>
        </w:rPr>
        <w:t>– заочное голосование.</w:t>
      </w:r>
    </w:p>
    <w:p w:rsidR="00A417B8" w:rsidRPr="00E615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E615F2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proofErr w:type="spellStart"/>
      <w:r w:rsidR="008C7B32" w:rsidRPr="00E615F2">
        <w:rPr>
          <w:sz w:val="26"/>
          <w:szCs w:val="26"/>
        </w:rPr>
        <w:t>Полинов</w:t>
      </w:r>
      <w:proofErr w:type="spellEnd"/>
      <w:r w:rsidR="008C7B32" w:rsidRPr="00E615F2">
        <w:rPr>
          <w:sz w:val="26"/>
          <w:szCs w:val="26"/>
        </w:rPr>
        <w:t xml:space="preserve"> Алексей Александрович</w:t>
      </w:r>
    </w:p>
    <w:p w:rsidR="00591DE9" w:rsidRPr="00E615F2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E615F2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Члены Комитета, принявшие участие в заседании: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Головцов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Иванова Т.А.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Калоева М.В.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E615F2">
        <w:rPr>
          <w:sz w:val="26"/>
          <w:szCs w:val="26"/>
        </w:rPr>
        <w:t>Краинский</w:t>
      </w:r>
      <w:proofErr w:type="spellEnd"/>
      <w:r w:rsidRPr="00E615F2">
        <w:rPr>
          <w:sz w:val="26"/>
          <w:szCs w:val="26"/>
        </w:rPr>
        <w:t xml:space="preserve"> Д.В.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Михеев Д.Д.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Морозов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Павлов А.И.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Темнышев А.А.</w:t>
      </w:r>
    </w:p>
    <w:p w:rsidR="00D15F86" w:rsidRPr="00E615F2" w:rsidRDefault="00D15F86" w:rsidP="00D15F8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Тихомирова О.В.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Федоров О.Р.</w:t>
      </w:r>
    </w:p>
    <w:p w:rsidR="00591DE9" w:rsidRPr="00E615F2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FB66B2" w:rsidRPr="00E615F2">
        <w:rPr>
          <w:sz w:val="26"/>
          <w:szCs w:val="26"/>
        </w:rPr>
        <w:t xml:space="preserve">11 членов </w:t>
      </w:r>
      <w:r w:rsidR="00FB66B2" w:rsidRPr="00E615F2">
        <w:rPr>
          <w:sz w:val="26"/>
          <w:szCs w:val="26"/>
        </w:rPr>
        <w:br/>
        <w:t>из 11</w:t>
      </w:r>
      <w:r w:rsidRPr="00E615F2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E615F2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E615F2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591DE9" w:rsidRPr="00E615F2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ПОВЕСТКА ДНЯ:</w:t>
      </w:r>
    </w:p>
    <w:p w:rsidR="008C7B32" w:rsidRPr="00E615F2" w:rsidRDefault="008C7B32" w:rsidP="008C7B3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О рассмотрении отчета Генерального директора об исполнении бизнес-плана ПАО «МРСК Северо-Запада» за 1 квартал 2021 года.</w:t>
      </w:r>
    </w:p>
    <w:p w:rsidR="008C7B32" w:rsidRPr="00E615F2" w:rsidRDefault="008C7B32" w:rsidP="008C7B3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 «МРСК Северо-Запада» за 1 квартал 2021 года.</w:t>
      </w:r>
    </w:p>
    <w:p w:rsidR="008C7B32" w:rsidRPr="00E615F2" w:rsidRDefault="008C7B32" w:rsidP="008C7B3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О рассмотрении отчета Генерального директора об исполнении инвестиционной программы Общества за 1 квартал 2021 года.</w:t>
      </w:r>
    </w:p>
    <w:p w:rsidR="008C7B32" w:rsidRPr="00E615F2" w:rsidRDefault="008C7B32" w:rsidP="008C7B3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1 квартал 2021 года.</w:t>
      </w:r>
    </w:p>
    <w:p w:rsidR="00D71FCE" w:rsidRPr="00E615F2" w:rsidRDefault="008C7B32" w:rsidP="008C7B3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Об избрании секретаря Комитета по стратегии Совета директоров Общества</w:t>
      </w:r>
      <w:r w:rsidR="00D71FCE" w:rsidRPr="00E615F2">
        <w:rPr>
          <w:sz w:val="26"/>
          <w:szCs w:val="26"/>
        </w:rPr>
        <w:t>.</w:t>
      </w:r>
    </w:p>
    <w:p w:rsidR="006B6881" w:rsidRPr="00E615F2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3E5304" w:rsidRPr="00E615F2" w:rsidRDefault="003E530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3E5304" w:rsidRPr="00E615F2" w:rsidRDefault="003E530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3E5304" w:rsidRPr="00E615F2" w:rsidRDefault="003E530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24"/>
          <w:szCs w:val="24"/>
        </w:rPr>
      </w:pPr>
    </w:p>
    <w:p w:rsidR="00B92A2F" w:rsidRPr="00E615F2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lastRenderedPageBreak/>
        <w:t>ВОПРОС № 1: </w:t>
      </w:r>
      <w:r w:rsidR="008C7B32" w:rsidRPr="00E615F2">
        <w:rPr>
          <w:b/>
          <w:sz w:val="26"/>
          <w:szCs w:val="26"/>
        </w:rPr>
        <w:t>О рассмотрении отчета Генерального директора об исполнении бизнес-плана ПАО «МРСК Северо-Запада» за 1 квартал 2021 года</w:t>
      </w:r>
      <w:r w:rsidR="007C1739" w:rsidRPr="00E615F2">
        <w:rPr>
          <w:b/>
          <w:sz w:val="26"/>
          <w:szCs w:val="26"/>
        </w:rPr>
        <w:t>.</w:t>
      </w:r>
    </w:p>
    <w:p w:rsidR="00591DE9" w:rsidRPr="00E615F2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AB48F4" w:rsidRPr="00E615F2" w:rsidRDefault="00AB48F4" w:rsidP="00AB48F4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8C7B32" w:rsidRPr="00E615F2" w:rsidRDefault="008C7B32" w:rsidP="008C7B32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1. Принять к сведению отчет об исполнении бизнес-плана ПАО «МРСК Северо-Запада» за 1 квартал 2021 года в соответствии с приложением к настоящему решению Совета директоров Общества.</w:t>
      </w:r>
    </w:p>
    <w:p w:rsidR="008C7B32" w:rsidRPr="00E615F2" w:rsidRDefault="008C7B32" w:rsidP="008C7B32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2. Отметить по итогам работы Общества за 1 квартал 2021 года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AB48F4" w:rsidRPr="00E615F2" w:rsidRDefault="008C7B32" w:rsidP="008C7B32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3. Поручить Единоличному исполнительному органу Общества принять меры по достижению показателей утвержденного бизнес-плана ПАО «МРСК Северо-Запада» по итогам 2021 года, в том числе в части показателей технологического присоединения</w:t>
      </w:r>
      <w:r w:rsidR="00AB48F4" w:rsidRPr="00E615F2">
        <w:rPr>
          <w:sz w:val="26"/>
          <w:szCs w:val="26"/>
        </w:rPr>
        <w:t>.</w:t>
      </w:r>
    </w:p>
    <w:p w:rsidR="00E24659" w:rsidRPr="00E615F2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D15F86" w:rsidP="00D15F8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«Воздержался»</w:t>
            </w:r>
          </w:p>
        </w:tc>
      </w:tr>
      <w:tr w:rsidR="00E24659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E24659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E24659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E24659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E615F2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E615F2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39117C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17C" w:rsidRPr="00E615F2" w:rsidRDefault="0039117C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17C" w:rsidRPr="00E615F2" w:rsidRDefault="00D15F86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«Воздержался»</w:t>
            </w:r>
          </w:p>
        </w:tc>
      </w:tr>
      <w:tr w:rsidR="0039117C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39117C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D15F86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39117C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39117C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D15F86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39117C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39117C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D15F86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E615F2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E615F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17C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D15F86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86" w:rsidRPr="00E615F2" w:rsidRDefault="00D15F86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86" w:rsidRPr="00E615F2" w:rsidRDefault="00D15F86" w:rsidP="0039117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86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E615F2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E615F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86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86" w:rsidRPr="00E615F2" w:rsidRDefault="00256E3D" w:rsidP="0039117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</w:tbl>
    <w:p w:rsidR="00E24659" w:rsidRPr="00E615F2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9117C" w:rsidRPr="00E615F2" w:rsidRDefault="0039117C" w:rsidP="00E24659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39117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2: </w:t>
      </w:r>
      <w:r w:rsidR="003A1FBE" w:rsidRPr="00E615F2">
        <w:rPr>
          <w:b/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 «МРСК Северо-Запада» за 1 квартал 2021 года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D71FCE" w:rsidRPr="00E615F2" w:rsidRDefault="00D71FCE" w:rsidP="00D71FC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39117C" w:rsidRPr="00E615F2" w:rsidRDefault="003A1FBE" w:rsidP="003A1FB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1 квартал 2021 года, в соответствии с приложениями к настоящему решению Совета директоров Общества</w:t>
      </w:r>
      <w:r w:rsidR="0039117C" w:rsidRPr="00E615F2">
        <w:rPr>
          <w:sz w:val="26"/>
          <w:szCs w:val="26"/>
        </w:rPr>
        <w:t>.</w:t>
      </w:r>
    </w:p>
    <w:p w:rsidR="00850276" w:rsidRPr="00E615F2" w:rsidRDefault="00850276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E615F2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E615F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E615F2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E615F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D71FCE" w:rsidRPr="00E615F2" w:rsidRDefault="00D71FCE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D71FCE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3: </w:t>
      </w:r>
      <w:r w:rsidR="003A1FBE" w:rsidRPr="00E615F2">
        <w:rPr>
          <w:b/>
          <w:sz w:val="26"/>
          <w:szCs w:val="26"/>
        </w:rPr>
        <w:t>О рассмотрении отчета Генерального директора об исполнении инвестиционной программы Общества за 1 квартал 2021 года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D71FCE" w:rsidRPr="00E615F2" w:rsidRDefault="00D71FCE" w:rsidP="00D71FC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3A1FBE" w:rsidRPr="00E615F2" w:rsidRDefault="003A1FBE" w:rsidP="003A1FB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1. Принять к сведению отчет об исполнении инвестиционной программы ПАО</w:t>
      </w:r>
      <w:r w:rsidR="003E5304" w:rsidRPr="00E615F2">
        <w:rPr>
          <w:sz w:val="26"/>
          <w:szCs w:val="26"/>
        </w:rPr>
        <w:t> </w:t>
      </w:r>
      <w:r w:rsidRPr="00E615F2">
        <w:rPr>
          <w:sz w:val="26"/>
          <w:szCs w:val="26"/>
        </w:rPr>
        <w:t>«МРСК Северо-Запада» за 1 квартал 2021 года в соответствии с приложением к настоящему решению Совета директоров Общества.</w:t>
      </w:r>
    </w:p>
    <w:p w:rsidR="003A1FBE" w:rsidRPr="00E615F2" w:rsidRDefault="003A1FBE" w:rsidP="003A1FB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2. Отметить неисполнение плановых показателей по финансированию и вводу в состав основных средств в части линейной мощности без учета внеплановых инвестиционных проектов, реализованных в рамках исполнения инвестиционной программы в 1 квартале 2021 года.</w:t>
      </w:r>
    </w:p>
    <w:p w:rsidR="003A1FBE" w:rsidRPr="00E615F2" w:rsidRDefault="003A1FBE" w:rsidP="003A1FB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3. Не допускать реализацию внеплановых инвестиционных проектов в 2021 году, не включенных в проект корректировки инвестиционной программы Общества, одобренной Советом директоров, за исключением мероприятий, необходимость реализации которых обусловлена действующим законодательством с последующим включением в инвестиционную программу.</w:t>
      </w:r>
    </w:p>
    <w:p w:rsidR="0039117C" w:rsidRPr="00E615F2" w:rsidRDefault="003A1FBE" w:rsidP="003A1FB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4. Обеспечить исполнение параметров утвержденной инвестиционной программы Общества в 2021 году</w:t>
      </w:r>
      <w:r w:rsidR="0039117C" w:rsidRPr="00E615F2"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E615F2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E615F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«Воздержался»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A1FBE" w:rsidRPr="00E615F2" w:rsidRDefault="003A1FBE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:rsidR="00D71FCE" w:rsidRPr="00E615F2" w:rsidRDefault="00D71FCE" w:rsidP="00D71FCE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4: </w:t>
      </w:r>
      <w:r w:rsidR="00AD1568" w:rsidRPr="00E615F2">
        <w:rPr>
          <w:b/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1 квартал 2021 года</w:t>
      </w:r>
      <w:r w:rsidRPr="00E615F2">
        <w:rPr>
          <w:b/>
          <w:sz w:val="26"/>
          <w:szCs w:val="26"/>
        </w:rPr>
        <w:t>.</w:t>
      </w:r>
    </w:p>
    <w:p w:rsidR="00D71FCE" w:rsidRPr="00E615F2" w:rsidRDefault="00D71FCE" w:rsidP="00D71FCE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D71FCE" w:rsidRPr="00E615F2" w:rsidRDefault="00D71FCE" w:rsidP="00D71FC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D71FCE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1 квартал 2021 года согласно </w:t>
      </w:r>
      <w:proofErr w:type="gramStart"/>
      <w:r w:rsidRPr="00E615F2">
        <w:rPr>
          <w:sz w:val="26"/>
          <w:szCs w:val="26"/>
        </w:rPr>
        <w:t>приложению</w:t>
      </w:r>
      <w:proofErr w:type="gramEnd"/>
      <w:r w:rsidRPr="00E615F2">
        <w:rPr>
          <w:sz w:val="26"/>
          <w:szCs w:val="26"/>
        </w:rPr>
        <w:t xml:space="preserve"> к настоящему решению Совета директоров Общества</w:t>
      </w:r>
      <w:r w:rsidR="00D71FCE" w:rsidRPr="00E615F2"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E615F2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E615F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AD1568" w:rsidRPr="00E615F2" w:rsidRDefault="00AD1568" w:rsidP="00AD1568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AD1568" w:rsidRPr="00E615F2" w:rsidRDefault="00AD1568" w:rsidP="00AD1568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5: Об избрании секретаря Комитета по стратегии Совета директоров Общества.</w:t>
      </w:r>
    </w:p>
    <w:p w:rsidR="00AD1568" w:rsidRPr="00E615F2" w:rsidRDefault="00AD1568" w:rsidP="00AD1568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Избрать секретарем Комитета по стратегии Совета директоров Общества </w:t>
      </w:r>
      <w:proofErr w:type="spellStart"/>
      <w:r w:rsidRPr="00E615F2">
        <w:rPr>
          <w:sz w:val="26"/>
          <w:szCs w:val="26"/>
        </w:rPr>
        <w:t>Капырина</w:t>
      </w:r>
      <w:proofErr w:type="spellEnd"/>
      <w:r w:rsidRPr="00E615F2">
        <w:rPr>
          <w:sz w:val="26"/>
          <w:szCs w:val="26"/>
        </w:rPr>
        <w:t xml:space="preserve"> Сергея Игоревича – заместителя начальника департамента корпоративного управления и взаимодействия с акционерами ПАО «МРСК Северо-Запада.</w:t>
      </w:r>
    </w:p>
    <w:p w:rsidR="00850276" w:rsidRPr="00E615F2" w:rsidRDefault="00850276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850276" w:rsidRPr="00E615F2" w:rsidRDefault="00850276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Полинов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E615F2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E615F2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E615F2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E615F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E615F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8D" w:rsidRPr="00E615F2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AD1568" w:rsidRPr="00E615F2" w:rsidRDefault="00AD1568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39117C" w:rsidRPr="00E615F2" w:rsidRDefault="0039117C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E615F2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ПРИНЯТЫЕ РЕШЕНИЯ:</w:t>
      </w:r>
    </w:p>
    <w:p w:rsidR="00591DE9" w:rsidRPr="00E615F2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1 повестки дня:</w:t>
      </w:r>
    </w:p>
    <w:p w:rsidR="0039117C" w:rsidRPr="00E615F2" w:rsidRDefault="0039117C" w:rsidP="0039117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1. Принять к сведению отчет об исполнении бизнес-плана ПАО «МРСК Северо-Запада» за 1 квартал 2021 года в соответствии с приложением к настоящему решению Совета директоров Общества.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2. Отметить по итогам работы Общества за 1 квартал 2021 года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A97BFE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3. Поручить Единоличному исполнительному органу Общества принять меры по достижению показателей утвержденного бизнес-плана ПАО «МРСК Северо-Запада» по итогам 2021 года, в том числе в части показателей технологического присоединения</w:t>
      </w:r>
      <w:r w:rsidR="00A97BFE" w:rsidRPr="00E615F2">
        <w:rPr>
          <w:sz w:val="26"/>
          <w:szCs w:val="26"/>
        </w:rPr>
        <w:t>.</w:t>
      </w:r>
    </w:p>
    <w:p w:rsidR="0039117C" w:rsidRPr="00E615F2" w:rsidRDefault="00124977" w:rsidP="0039117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2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D71FCE" w:rsidRPr="00E615F2" w:rsidRDefault="00D71FCE" w:rsidP="00D71FC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39117C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1 квартал 2021 года, в соответствии с приложениями к настоящему решению Совета директоров Общества</w:t>
      </w:r>
      <w:r w:rsidR="0039117C" w:rsidRPr="00E615F2">
        <w:rPr>
          <w:sz w:val="26"/>
          <w:szCs w:val="26"/>
        </w:rPr>
        <w:t>.</w:t>
      </w:r>
    </w:p>
    <w:p w:rsidR="0039117C" w:rsidRPr="00E615F2" w:rsidRDefault="00124977" w:rsidP="0039117C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3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1. Принять к сведению отчет об исполнении инвестиционной программы ПАО</w:t>
      </w:r>
      <w:r w:rsidR="003E5304" w:rsidRPr="00E615F2">
        <w:rPr>
          <w:sz w:val="26"/>
          <w:szCs w:val="26"/>
        </w:rPr>
        <w:t> </w:t>
      </w:r>
      <w:r w:rsidRPr="00E615F2">
        <w:rPr>
          <w:sz w:val="26"/>
          <w:szCs w:val="26"/>
        </w:rPr>
        <w:t>«МРСК Северо-Запада» за 1 квартал 2021 года в соответствии с приложением к настоящему решению Совета директоров Общества.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2. Отметить неисполнение плановых показателей по финансированию и вводу </w:t>
      </w:r>
      <w:r w:rsidRPr="00E615F2">
        <w:rPr>
          <w:sz w:val="26"/>
          <w:szCs w:val="26"/>
        </w:rPr>
        <w:lastRenderedPageBreak/>
        <w:t>в состав основных средств в части линейной мощности без учета внеплановых инвестиционных проектов, реализованных в рамках исполнения инвестиционной программы в 1 квартале 2021 года.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3. Не допускать реализацию внеплановых инвестиционных проектов в 2021 году, не включенных в проект корректировки инвестиционной программы Общества, одобренной Советом директоров, за исключением мероприятий, необходимость реализации которых обусловлена действующим законодательством с последующим включением в инвестиционную программу.</w:t>
      </w:r>
    </w:p>
    <w:p w:rsidR="0039117C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4. Обеспечить исполнение параметров утвержденной инвестиционной программы Общества в 2021 году</w:t>
      </w:r>
      <w:r w:rsidR="0039117C" w:rsidRPr="00E615F2">
        <w:rPr>
          <w:sz w:val="26"/>
          <w:szCs w:val="26"/>
        </w:rPr>
        <w:t>.</w:t>
      </w:r>
    </w:p>
    <w:p w:rsidR="00F641B7" w:rsidRPr="00E615F2" w:rsidRDefault="00F641B7" w:rsidP="00F641B7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4 повестки дня:</w:t>
      </w:r>
    </w:p>
    <w:p w:rsidR="00F641B7" w:rsidRPr="00E615F2" w:rsidRDefault="00F641B7" w:rsidP="00F641B7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Рекомендовать Совету директоров ПАО «МРСК Северо-Запада» принять следующее решение:</w:t>
      </w:r>
    </w:p>
    <w:p w:rsidR="00F641B7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1 квартал 2021 года согласно </w:t>
      </w:r>
      <w:proofErr w:type="gramStart"/>
      <w:r w:rsidRPr="00E615F2">
        <w:rPr>
          <w:sz w:val="26"/>
          <w:szCs w:val="26"/>
        </w:rPr>
        <w:t>приложению</w:t>
      </w:r>
      <w:proofErr w:type="gramEnd"/>
      <w:r w:rsidRPr="00E615F2">
        <w:rPr>
          <w:sz w:val="26"/>
          <w:szCs w:val="26"/>
        </w:rPr>
        <w:t xml:space="preserve"> к настоящему решению Совета директоров Общества</w:t>
      </w:r>
      <w:r w:rsidR="00F641B7" w:rsidRPr="00E615F2">
        <w:rPr>
          <w:sz w:val="26"/>
          <w:szCs w:val="26"/>
        </w:rPr>
        <w:t>.</w:t>
      </w:r>
    </w:p>
    <w:p w:rsidR="00F641B7" w:rsidRPr="00E615F2" w:rsidRDefault="00F641B7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AD1568" w:rsidRPr="00E615F2" w:rsidRDefault="00AD1568" w:rsidP="00AD1568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5 повестки дня:</w:t>
      </w:r>
    </w:p>
    <w:p w:rsidR="00AD1568" w:rsidRPr="00E615F2" w:rsidRDefault="00AD1568" w:rsidP="00AD156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Избрать секретарем Комитета по стратегии Совета директоров Общества </w:t>
      </w:r>
      <w:proofErr w:type="spellStart"/>
      <w:r w:rsidRPr="00E615F2">
        <w:rPr>
          <w:sz w:val="26"/>
          <w:szCs w:val="26"/>
        </w:rPr>
        <w:t>Капырина</w:t>
      </w:r>
      <w:proofErr w:type="spellEnd"/>
      <w:r w:rsidRPr="00E615F2">
        <w:rPr>
          <w:sz w:val="26"/>
          <w:szCs w:val="26"/>
        </w:rPr>
        <w:t xml:space="preserve"> Сергея Игоревича – заместителя начальника департамента корпоративного управления и взаимодействия с акционерами ПАО «МРСК Северо-Запада.</w:t>
      </w:r>
    </w:p>
    <w:p w:rsidR="00AD1568" w:rsidRPr="00E615F2" w:rsidRDefault="00AD1568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E615F2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E615F2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E615F2">
        <w:rPr>
          <w:sz w:val="26"/>
          <w:szCs w:val="26"/>
        </w:rPr>
        <w:t>К протоколу прилагаются</w:t>
      </w:r>
      <w:r w:rsidRPr="00E615F2">
        <w:rPr>
          <w:noProof/>
          <w:sz w:val="26"/>
          <w:szCs w:val="26"/>
        </w:rPr>
        <w:t>:</w:t>
      </w:r>
    </w:p>
    <w:p w:rsidR="00677DF6" w:rsidRPr="00E615F2" w:rsidRDefault="00677DF6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 w:rsidRPr="00E615F2">
        <w:rPr>
          <w:noProof/>
          <w:sz w:val="26"/>
          <w:szCs w:val="26"/>
        </w:rPr>
        <w:t>- особое мнение члена Комитета по стратегии Головцова А.В по вопросам 1-3 повестки дня заседания;</w:t>
      </w:r>
    </w:p>
    <w:p w:rsidR="00B92A2F" w:rsidRPr="00E615F2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E615F2">
        <w:rPr>
          <w:noProof/>
          <w:sz w:val="26"/>
          <w:szCs w:val="26"/>
        </w:rPr>
        <w:t xml:space="preserve">- </w:t>
      </w:r>
      <w:r w:rsidR="00B92A2F" w:rsidRPr="00E615F2">
        <w:rPr>
          <w:noProof/>
          <w:sz w:val="26"/>
          <w:szCs w:val="26"/>
        </w:rPr>
        <w:t xml:space="preserve">опросные листы членов </w:t>
      </w:r>
      <w:r w:rsidR="00B92A2F" w:rsidRPr="00E615F2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E615F2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 w:rsidRPr="00E615F2">
        <w:rPr>
          <w:noProof/>
          <w:sz w:val="26"/>
          <w:szCs w:val="26"/>
          <w:lang w:eastAsia="x-none"/>
        </w:rPr>
        <w:t>Общества.</w:t>
      </w:r>
    </w:p>
    <w:p w:rsidR="00677DF6" w:rsidRPr="00E615F2" w:rsidRDefault="00677DF6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</w:p>
    <w:p w:rsidR="00CB0FC6" w:rsidRPr="00E615F2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E615F2">
        <w:rPr>
          <w:i/>
          <w:sz w:val="26"/>
          <w:szCs w:val="26"/>
        </w:rPr>
        <w:t>Дата составления протокола:</w:t>
      </w:r>
      <w:r w:rsidR="00AD1568" w:rsidRPr="00E615F2">
        <w:rPr>
          <w:i/>
          <w:sz w:val="26"/>
          <w:szCs w:val="26"/>
        </w:rPr>
        <w:t xml:space="preserve"> 29</w:t>
      </w:r>
      <w:r w:rsidR="00F75978" w:rsidRPr="00E615F2">
        <w:rPr>
          <w:i/>
          <w:sz w:val="26"/>
          <w:szCs w:val="26"/>
        </w:rPr>
        <w:t xml:space="preserve"> </w:t>
      </w:r>
      <w:r w:rsidR="00792EC7" w:rsidRPr="00E615F2">
        <w:rPr>
          <w:i/>
          <w:sz w:val="26"/>
          <w:szCs w:val="26"/>
        </w:rPr>
        <w:t>июл</w:t>
      </w:r>
      <w:r w:rsidR="00F641B7" w:rsidRPr="00E615F2">
        <w:rPr>
          <w:i/>
          <w:sz w:val="26"/>
          <w:szCs w:val="26"/>
        </w:rPr>
        <w:t>я</w:t>
      </w:r>
      <w:r w:rsidR="003579F2" w:rsidRPr="00E615F2">
        <w:rPr>
          <w:i/>
          <w:sz w:val="26"/>
          <w:szCs w:val="26"/>
        </w:rPr>
        <w:t xml:space="preserve"> 2021</w:t>
      </w:r>
      <w:r w:rsidR="00591DE9" w:rsidRPr="00E615F2">
        <w:rPr>
          <w:i/>
          <w:sz w:val="26"/>
          <w:szCs w:val="26"/>
        </w:rPr>
        <w:t xml:space="preserve"> года.</w:t>
      </w:r>
    </w:p>
    <w:p w:rsidR="00651154" w:rsidRPr="00E615F2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E615F2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E615F2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Председатель Комитета</w:t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AD1568" w:rsidRPr="00E615F2">
        <w:rPr>
          <w:b/>
          <w:sz w:val="26"/>
          <w:szCs w:val="26"/>
        </w:rPr>
        <w:t xml:space="preserve">А.А. </w:t>
      </w:r>
      <w:proofErr w:type="spellStart"/>
      <w:r w:rsidR="00AD1568" w:rsidRPr="00E615F2">
        <w:rPr>
          <w:b/>
          <w:sz w:val="26"/>
          <w:szCs w:val="26"/>
        </w:rPr>
        <w:t>Полинов</w:t>
      </w:r>
      <w:proofErr w:type="spellEnd"/>
      <w:r w:rsidR="00AD1568" w:rsidRPr="00E615F2">
        <w:rPr>
          <w:b/>
          <w:sz w:val="26"/>
          <w:szCs w:val="26"/>
        </w:rPr>
        <w:t xml:space="preserve"> </w:t>
      </w:r>
    </w:p>
    <w:p w:rsidR="004C7A40" w:rsidRPr="00E615F2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E615F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783D35" w:rsidRPr="00466516" w:rsidRDefault="00EE461F" w:rsidP="005D51CD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615F2">
        <w:rPr>
          <w:b/>
          <w:sz w:val="26"/>
          <w:szCs w:val="26"/>
        </w:rPr>
        <w:t>С</w:t>
      </w:r>
      <w:r w:rsidR="00591DE9" w:rsidRPr="00E615F2">
        <w:rPr>
          <w:b/>
          <w:sz w:val="26"/>
          <w:szCs w:val="26"/>
        </w:rPr>
        <w:t>екретар</w:t>
      </w:r>
      <w:r w:rsidRPr="00E615F2">
        <w:rPr>
          <w:b/>
          <w:sz w:val="26"/>
          <w:szCs w:val="26"/>
        </w:rPr>
        <w:t>ь</w:t>
      </w:r>
      <w:r w:rsidR="00591DE9" w:rsidRPr="00E615F2">
        <w:rPr>
          <w:b/>
          <w:sz w:val="26"/>
          <w:szCs w:val="26"/>
        </w:rPr>
        <w:t xml:space="preserve"> Комитета</w:t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B75D93" w:rsidRPr="00E615F2">
        <w:rPr>
          <w:b/>
          <w:sz w:val="26"/>
          <w:szCs w:val="26"/>
        </w:rPr>
        <w:t xml:space="preserve">   </w:t>
      </w:r>
      <w:r w:rsidR="00591DE9"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B75D93" w:rsidRPr="00E615F2">
        <w:rPr>
          <w:b/>
          <w:sz w:val="26"/>
          <w:szCs w:val="26"/>
        </w:rPr>
        <w:t xml:space="preserve">  </w:t>
      </w:r>
      <w:r w:rsidR="00644417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B92A2F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E526F4" w:rsidRPr="00E615F2">
        <w:rPr>
          <w:b/>
          <w:sz w:val="26"/>
          <w:szCs w:val="26"/>
        </w:rPr>
        <w:t xml:space="preserve"> </w:t>
      </w:r>
      <w:r w:rsidR="00B75D93" w:rsidRPr="00E615F2">
        <w:rPr>
          <w:b/>
          <w:sz w:val="26"/>
          <w:szCs w:val="26"/>
        </w:rPr>
        <w:t xml:space="preserve">    </w:t>
      </w:r>
      <w:r w:rsidRPr="00E615F2">
        <w:rPr>
          <w:b/>
          <w:sz w:val="26"/>
          <w:szCs w:val="26"/>
        </w:rPr>
        <w:t>С.И.</w:t>
      </w:r>
      <w:r w:rsidR="00506B36" w:rsidRPr="00E615F2">
        <w:rPr>
          <w:b/>
          <w:sz w:val="26"/>
          <w:szCs w:val="26"/>
        </w:rPr>
        <w:t xml:space="preserve"> </w:t>
      </w:r>
      <w:r w:rsidRPr="00E615F2">
        <w:rPr>
          <w:b/>
          <w:sz w:val="26"/>
          <w:szCs w:val="26"/>
        </w:rPr>
        <w:t>Капырин</w:t>
      </w:r>
      <w:bookmarkStart w:id="0" w:name="_GoBack"/>
      <w:bookmarkEnd w:id="0"/>
    </w:p>
    <w:sectPr w:rsidR="00783D35" w:rsidRPr="00466516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7" w:rsidRDefault="00792EC7" w:rsidP="00F35233">
      <w:r>
        <w:separator/>
      </w:r>
    </w:p>
  </w:endnote>
  <w:endnote w:type="continuationSeparator" w:id="0">
    <w:p w:rsidR="00792EC7" w:rsidRDefault="00792EC7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92EC7" w:rsidRPr="00BD58F4" w:rsidRDefault="00792EC7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5D51CD">
          <w:rPr>
            <w:noProof/>
            <w:sz w:val="22"/>
            <w:szCs w:val="22"/>
          </w:rPr>
          <w:t>6</w:t>
        </w:r>
        <w:r w:rsidRPr="00BD58F4">
          <w:rPr>
            <w:sz w:val="22"/>
            <w:szCs w:val="22"/>
          </w:rPr>
          <w:fldChar w:fldCharType="end"/>
        </w:r>
      </w:p>
    </w:sdtContent>
  </w:sdt>
  <w:p w:rsidR="00792EC7" w:rsidRDefault="00792E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7" w:rsidRDefault="00792EC7" w:rsidP="00F35233">
      <w:r>
        <w:separator/>
      </w:r>
    </w:p>
  </w:footnote>
  <w:footnote w:type="continuationSeparator" w:id="0">
    <w:p w:rsidR="00792EC7" w:rsidRDefault="00792EC7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4977"/>
    <w:rsid w:val="00125DA6"/>
    <w:rsid w:val="001267E9"/>
    <w:rsid w:val="0013045F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6DA6"/>
    <w:rsid w:val="00217AEE"/>
    <w:rsid w:val="00217C24"/>
    <w:rsid w:val="00220CDC"/>
    <w:rsid w:val="002216CC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56E3D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4B06"/>
    <w:rsid w:val="0034567A"/>
    <w:rsid w:val="003516D5"/>
    <w:rsid w:val="00351D97"/>
    <w:rsid w:val="00354EAD"/>
    <w:rsid w:val="003579F2"/>
    <w:rsid w:val="003613FF"/>
    <w:rsid w:val="003636A7"/>
    <w:rsid w:val="00363978"/>
    <w:rsid w:val="00370C05"/>
    <w:rsid w:val="00371A0C"/>
    <w:rsid w:val="00372DEF"/>
    <w:rsid w:val="00384379"/>
    <w:rsid w:val="00390F8E"/>
    <w:rsid w:val="0039117C"/>
    <w:rsid w:val="003945E8"/>
    <w:rsid w:val="00394D43"/>
    <w:rsid w:val="003A1FBE"/>
    <w:rsid w:val="003A4224"/>
    <w:rsid w:val="003A651B"/>
    <w:rsid w:val="003A761D"/>
    <w:rsid w:val="003A7FB4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5304"/>
    <w:rsid w:val="003E6F6E"/>
    <w:rsid w:val="003E73AF"/>
    <w:rsid w:val="003E7F42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1F41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679F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4412"/>
    <w:rsid w:val="005C6039"/>
    <w:rsid w:val="005C734B"/>
    <w:rsid w:val="005C7595"/>
    <w:rsid w:val="005C7F7F"/>
    <w:rsid w:val="005D4B28"/>
    <w:rsid w:val="005D51CD"/>
    <w:rsid w:val="005E1F32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7B9D"/>
    <w:rsid w:val="006321BB"/>
    <w:rsid w:val="00634FD9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77DF6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54FE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0E0A"/>
    <w:rsid w:val="006D1BFB"/>
    <w:rsid w:val="006D1FED"/>
    <w:rsid w:val="006D40EC"/>
    <w:rsid w:val="006E0F3A"/>
    <w:rsid w:val="006E1168"/>
    <w:rsid w:val="006E2516"/>
    <w:rsid w:val="006E2606"/>
    <w:rsid w:val="006E5664"/>
    <w:rsid w:val="006E63F1"/>
    <w:rsid w:val="006E6584"/>
    <w:rsid w:val="006F02C2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0E61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8528D"/>
    <w:rsid w:val="00792EC7"/>
    <w:rsid w:val="00793EBF"/>
    <w:rsid w:val="00794C4C"/>
    <w:rsid w:val="0079701D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2730"/>
    <w:rsid w:val="00815564"/>
    <w:rsid w:val="00815672"/>
    <w:rsid w:val="008166D8"/>
    <w:rsid w:val="00816ED4"/>
    <w:rsid w:val="00824710"/>
    <w:rsid w:val="0082591C"/>
    <w:rsid w:val="00827AA0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276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C7B32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054"/>
    <w:rsid w:val="008F27A4"/>
    <w:rsid w:val="008F2B09"/>
    <w:rsid w:val="008F35F2"/>
    <w:rsid w:val="008F4376"/>
    <w:rsid w:val="008F5FAE"/>
    <w:rsid w:val="008F6E49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0D0E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366C"/>
    <w:rsid w:val="009763DA"/>
    <w:rsid w:val="00977219"/>
    <w:rsid w:val="009772F1"/>
    <w:rsid w:val="00980040"/>
    <w:rsid w:val="00981A88"/>
    <w:rsid w:val="0098416B"/>
    <w:rsid w:val="00984BFE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8F4"/>
    <w:rsid w:val="00AB4ED4"/>
    <w:rsid w:val="00AC057C"/>
    <w:rsid w:val="00AC17BC"/>
    <w:rsid w:val="00AC1A7B"/>
    <w:rsid w:val="00AC4522"/>
    <w:rsid w:val="00AC4628"/>
    <w:rsid w:val="00AC64CA"/>
    <w:rsid w:val="00AD1568"/>
    <w:rsid w:val="00AD30D9"/>
    <w:rsid w:val="00AD50B2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1389"/>
    <w:rsid w:val="00B41F05"/>
    <w:rsid w:val="00B426FF"/>
    <w:rsid w:val="00B43CD2"/>
    <w:rsid w:val="00B44947"/>
    <w:rsid w:val="00B44E8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45AB3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5F86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1FCE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4659"/>
    <w:rsid w:val="00E2572F"/>
    <w:rsid w:val="00E273A9"/>
    <w:rsid w:val="00E303CC"/>
    <w:rsid w:val="00E30BBA"/>
    <w:rsid w:val="00E33C87"/>
    <w:rsid w:val="00E34DF5"/>
    <w:rsid w:val="00E42C99"/>
    <w:rsid w:val="00E42F97"/>
    <w:rsid w:val="00E45E8A"/>
    <w:rsid w:val="00E46499"/>
    <w:rsid w:val="00E526F4"/>
    <w:rsid w:val="00E615F2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3DC0"/>
    <w:rsid w:val="00F46883"/>
    <w:rsid w:val="00F53E3B"/>
    <w:rsid w:val="00F56BE5"/>
    <w:rsid w:val="00F641B7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A6E51"/>
    <w:rsid w:val="00FB2626"/>
    <w:rsid w:val="00FB66B2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9531-0B29-42A1-8E28-66421A8E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1416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Махаева Вера Сергеевна</cp:lastModifiedBy>
  <cp:revision>90</cp:revision>
  <cp:lastPrinted>2021-05-17T17:00:00Z</cp:lastPrinted>
  <dcterms:created xsi:type="dcterms:W3CDTF">2020-12-15T12:23:00Z</dcterms:created>
  <dcterms:modified xsi:type="dcterms:W3CDTF">2022-03-31T17:11:00Z</dcterms:modified>
</cp:coreProperties>
</file>